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120" w:rsidRPr="00AE0DB3" w:rsidRDefault="00C85120" w:rsidP="00C85120">
      <w:pPr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 w:rsidRPr="00AE0DB3">
        <w:rPr>
          <w:rFonts w:ascii="Times New Roman" w:hAnsi="Times New Roman"/>
          <w:i/>
          <w:sz w:val="28"/>
          <w:szCs w:val="28"/>
        </w:rPr>
        <w:t>Вносится</w:t>
      </w:r>
    </w:p>
    <w:p w:rsidR="00C85120" w:rsidRPr="00AE0DB3" w:rsidRDefault="00C85120" w:rsidP="00C85120">
      <w:pPr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i/>
          <w:sz w:val="28"/>
          <w:szCs w:val="28"/>
        </w:rPr>
      </w:pPr>
      <w:r w:rsidRPr="00AE0DB3">
        <w:rPr>
          <w:rFonts w:ascii="Times New Roman" w:hAnsi="Times New Roman"/>
          <w:i/>
          <w:sz w:val="28"/>
          <w:szCs w:val="28"/>
        </w:rPr>
        <w:t xml:space="preserve">Законодательным Собранием </w:t>
      </w:r>
    </w:p>
    <w:p w:rsidR="00C85120" w:rsidRPr="00AE0DB3" w:rsidRDefault="00C85120" w:rsidP="00C85120">
      <w:pPr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i/>
          <w:sz w:val="28"/>
          <w:szCs w:val="28"/>
        </w:rPr>
      </w:pPr>
      <w:r w:rsidRPr="00AE0DB3">
        <w:rPr>
          <w:rFonts w:ascii="Times New Roman" w:hAnsi="Times New Roman"/>
          <w:i/>
          <w:sz w:val="28"/>
          <w:szCs w:val="28"/>
        </w:rPr>
        <w:t xml:space="preserve">Новосибирской области </w:t>
      </w:r>
    </w:p>
    <w:p w:rsidR="00C85120" w:rsidRDefault="00C85120" w:rsidP="00C85120">
      <w:pPr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sz w:val="28"/>
          <w:szCs w:val="28"/>
        </w:rPr>
      </w:pPr>
    </w:p>
    <w:p w:rsidR="00C85120" w:rsidRPr="00AE0DB3" w:rsidRDefault="00931EB1" w:rsidP="00C85120">
      <w:pPr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sz w:val="28"/>
          <w:szCs w:val="28"/>
        </w:rPr>
      </w:pPr>
      <w:r w:rsidRPr="00AE0DB3">
        <w:rPr>
          <w:rFonts w:ascii="Times New Roman" w:hAnsi="Times New Roman"/>
          <w:sz w:val="28"/>
          <w:szCs w:val="28"/>
        </w:rPr>
        <w:t>Проект</w:t>
      </w:r>
    </w:p>
    <w:p w:rsidR="00C85120" w:rsidRPr="00AE0DB3" w:rsidRDefault="00C85120" w:rsidP="00C85120">
      <w:pPr>
        <w:autoSpaceDE w:val="0"/>
        <w:autoSpaceDN w:val="0"/>
        <w:adjustRightInd w:val="0"/>
        <w:spacing w:after="0" w:line="380" w:lineRule="exact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Pr="00AE0DB3">
        <w:rPr>
          <w:rFonts w:ascii="Times New Roman" w:hAnsi="Times New Roman"/>
          <w:sz w:val="28"/>
          <w:szCs w:val="28"/>
        </w:rPr>
        <w:t xml:space="preserve"> __________</w:t>
      </w:r>
    </w:p>
    <w:p w:rsidR="00C95B88" w:rsidRPr="0047407E" w:rsidRDefault="00C95B88" w:rsidP="00C95B8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7407E">
        <w:rPr>
          <w:rFonts w:ascii="Times New Roman" w:hAnsi="Times New Roman" w:cs="Times New Roman"/>
          <w:sz w:val="28"/>
          <w:szCs w:val="28"/>
        </w:rPr>
        <w:t>ФЕДЕРАЛЬНЫЙ ЗАКОН</w:t>
      </w:r>
    </w:p>
    <w:p w:rsidR="00C95B88" w:rsidRPr="0047407E" w:rsidRDefault="00C95B88" w:rsidP="00C95B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07E">
        <w:rPr>
          <w:rFonts w:ascii="Times New Roman" w:hAnsi="Times New Roman" w:cs="Times New Roman"/>
          <w:b/>
          <w:sz w:val="28"/>
          <w:szCs w:val="28"/>
        </w:rPr>
        <w:t>О внесении изменений в стать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7407E">
        <w:rPr>
          <w:rFonts w:ascii="Times New Roman" w:hAnsi="Times New Roman" w:cs="Times New Roman"/>
          <w:b/>
          <w:sz w:val="28"/>
          <w:szCs w:val="28"/>
        </w:rPr>
        <w:t xml:space="preserve"> 34 </w:t>
      </w:r>
      <w:r>
        <w:rPr>
          <w:rFonts w:ascii="Times New Roman" w:hAnsi="Times New Roman" w:cs="Times New Roman"/>
          <w:b/>
          <w:sz w:val="28"/>
          <w:szCs w:val="28"/>
        </w:rPr>
        <w:t xml:space="preserve">и 35 </w:t>
      </w:r>
      <w:r w:rsidRPr="0047407E">
        <w:rPr>
          <w:rFonts w:ascii="Times New Roman" w:hAnsi="Times New Roman" w:cs="Times New Roman"/>
          <w:b/>
          <w:sz w:val="28"/>
          <w:szCs w:val="28"/>
        </w:rPr>
        <w:t>Федерального закона</w:t>
      </w:r>
      <w:r w:rsidR="00120288">
        <w:rPr>
          <w:rFonts w:ascii="Times New Roman" w:hAnsi="Times New Roman" w:cs="Times New Roman"/>
          <w:b/>
          <w:sz w:val="28"/>
          <w:szCs w:val="28"/>
        </w:rPr>
        <w:t xml:space="preserve"> «О</w:t>
      </w:r>
      <w:r w:rsidRPr="0047407E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95B88" w:rsidRPr="0047407E" w:rsidRDefault="00C95B88" w:rsidP="00C95B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95B88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07E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7E">
        <w:rPr>
          <w:rFonts w:ascii="Times New Roman" w:hAnsi="Times New Roman" w:cs="Times New Roman"/>
          <w:sz w:val="28"/>
          <w:szCs w:val="28"/>
        </w:rPr>
        <w:t>Внести в Федеральн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47407E">
        <w:rPr>
          <w:rFonts w:ascii="Times New Roman" w:hAnsi="Times New Roman" w:cs="Times New Roman"/>
          <w:sz w:val="28"/>
          <w:szCs w:val="28"/>
        </w:rPr>
        <w:t xml:space="preserve"> закон от 23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47407E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74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407E">
        <w:rPr>
          <w:rFonts w:ascii="Times New Roman" w:hAnsi="Times New Roman" w:cs="Times New Roman"/>
          <w:sz w:val="28"/>
          <w:szCs w:val="28"/>
        </w:rPr>
        <w:t xml:space="preserve"> 171-ФЗ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7407E">
        <w:rPr>
          <w:rFonts w:ascii="Times New Roman" w:hAnsi="Times New Roman" w:cs="Times New Roman"/>
          <w:sz w:val="28"/>
          <w:szCs w:val="28"/>
        </w:rPr>
        <w:t>О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7407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РФ, 30.06.2014,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7407E">
        <w:rPr>
          <w:rFonts w:ascii="Times New Roman" w:hAnsi="Times New Roman" w:cs="Times New Roman"/>
          <w:sz w:val="28"/>
          <w:szCs w:val="28"/>
        </w:rPr>
        <w:t xml:space="preserve"> 26 (часть I), ст. 3377) следующие изменения:</w:t>
      </w:r>
    </w:p>
    <w:p w:rsidR="00C95B88" w:rsidRPr="0047407E" w:rsidRDefault="00C95B88" w:rsidP="00C95B88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7E">
        <w:rPr>
          <w:rFonts w:ascii="Times New Roman" w:hAnsi="Times New Roman" w:cs="Times New Roman"/>
          <w:sz w:val="28"/>
          <w:szCs w:val="28"/>
        </w:rPr>
        <w:t xml:space="preserve">статью 34 дополнить </w:t>
      </w:r>
      <w:r>
        <w:rPr>
          <w:rFonts w:ascii="Times New Roman" w:hAnsi="Times New Roman" w:cs="Times New Roman"/>
          <w:sz w:val="28"/>
          <w:szCs w:val="28"/>
        </w:rPr>
        <w:t>частью</w:t>
      </w:r>
      <w:r w:rsidRPr="0047407E">
        <w:rPr>
          <w:rFonts w:ascii="Times New Roman" w:hAnsi="Times New Roman" w:cs="Times New Roman"/>
          <w:sz w:val="28"/>
          <w:szCs w:val="28"/>
        </w:rPr>
        <w:t xml:space="preserve"> 47 следующего содержания:</w:t>
      </w:r>
    </w:p>
    <w:p w:rsidR="00C95B88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7E">
        <w:rPr>
          <w:rFonts w:ascii="Times New Roman" w:hAnsi="Times New Roman" w:cs="Times New Roman"/>
          <w:sz w:val="28"/>
          <w:szCs w:val="28"/>
        </w:rPr>
        <w:t xml:space="preserve">«47. По истечении срока договора аренды земельного участка, находящегося в государственной или муниципальной собственности, заключенного до дня вступления в силу настоящего Федерального закона, заключение такого договора на новый срок с арендатором, надлежащим </w:t>
      </w:r>
      <w:proofErr w:type="gramStart"/>
      <w:r w:rsidRPr="0047407E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47407E">
        <w:rPr>
          <w:rFonts w:ascii="Times New Roman" w:hAnsi="Times New Roman" w:cs="Times New Roman"/>
          <w:sz w:val="28"/>
          <w:szCs w:val="28"/>
        </w:rPr>
        <w:t xml:space="preserve"> исполнявшим свои обязанности, осуществляется без проведения </w:t>
      </w:r>
      <w:r>
        <w:rPr>
          <w:rFonts w:ascii="Times New Roman" w:hAnsi="Times New Roman" w:cs="Times New Roman"/>
          <w:sz w:val="28"/>
          <w:szCs w:val="28"/>
        </w:rPr>
        <w:t>аукциона.»;</w:t>
      </w:r>
    </w:p>
    <w:p w:rsidR="00C95B88" w:rsidRPr="0047407E" w:rsidRDefault="00C95B88" w:rsidP="00C95B88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7E">
        <w:rPr>
          <w:rFonts w:ascii="Times New Roman" w:hAnsi="Times New Roman" w:cs="Times New Roman"/>
          <w:sz w:val="28"/>
          <w:szCs w:val="28"/>
        </w:rPr>
        <w:t>статью 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740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частью 3 с</w:t>
      </w:r>
      <w:r w:rsidRPr="0047407E">
        <w:rPr>
          <w:rFonts w:ascii="Times New Roman" w:hAnsi="Times New Roman" w:cs="Times New Roman"/>
          <w:sz w:val="28"/>
          <w:szCs w:val="28"/>
        </w:rPr>
        <w:t>ледующего содержания:</w:t>
      </w:r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Часть 47 статьи 34 настоящего Федерального закона вступает в силу с 1 января 2017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B88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407E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407E">
        <w:rPr>
          <w:rFonts w:ascii="Times New Roman" w:hAnsi="Times New Roman" w:cs="Times New Roman"/>
          <w:sz w:val="28"/>
          <w:szCs w:val="28"/>
        </w:rPr>
        <w:t>Настоящий Федеральный закон вступает в силу со дня его официального опубликования.</w:t>
      </w:r>
    </w:p>
    <w:p w:rsidR="00C95B88" w:rsidRPr="0047407E" w:rsidRDefault="00C95B88" w:rsidP="00C95B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5B88" w:rsidRDefault="00C95B88" w:rsidP="00C95B88">
      <w:pPr>
        <w:pStyle w:val="ConsPlusNormal"/>
        <w:ind w:firstLine="709"/>
        <w:jc w:val="both"/>
        <w:rPr>
          <w:rFonts w:ascii="Calibri" w:hAnsi="Calibri" w:cs="Calibri"/>
          <w:sz w:val="22"/>
          <w:szCs w:val="22"/>
        </w:rPr>
      </w:pPr>
    </w:p>
    <w:p w:rsidR="00931EB1" w:rsidRPr="00407C56" w:rsidRDefault="00931EB1" w:rsidP="00C95B88">
      <w:pPr>
        <w:pStyle w:val="ConsPlusNormal"/>
        <w:ind w:firstLine="709"/>
        <w:jc w:val="both"/>
        <w:rPr>
          <w:rFonts w:ascii="Calibri" w:hAnsi="Calibri" w:cs="Calibri"/>
          <w:sz w:val="22"/>
          <w:szCs w:val="22"/>
        </w:rPr>
      </w:pPr>
    </w:p>
    <w:p w:rsidR="00931EB1" w:rsidRPr="00F51E44" w:rsidRDefault="00931EB1" w:rsidP="00931EB1">
      <w:pPr>
        <w:pStyle w:val="ConsPlusNormal"/>
        <w:spacing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51E44">
        <w:rPr>
          <w:rFonts w:ascii="Times New Roman" w:hAnsi="Times New Roman" w:cs="Times New Roman"/>
          <w:sz w:val="28"/>
          <w:szCs w:val="28"/>
        </w:rPr>
        <w:t>Президент</w:t>
      </w:r>
    </w:p>
    <w:p w:rsidR="00C95B88" w:rsidRPr="00407C56" w:rsidRDefault="00931EB1" w:rsidP="00931EB1">
      <w:pPr>
        <w:spacing w:after="0" w:line="240" w:lineRule="auto"/>
      </w:pPr>
      <w:r w:rsidRPr="00F51E44">
        <w:rPr>
          <w:rFonts w:ascii="Times New Roman" w:hAnsi="Times New Roman"/>
          <w:sz w:val="28"/>
          <w:szCs w:val="28"/>
        </w:rPr>
        <w:t>Российской Федерации</w:t>
      </w:r>
    </w:p>
    <w:p w:rsidR="00C95B88" w:rsidRPr="00407C56" w:rsidRDefault="00C95B88" w:rsidP="00C95B88">
      <w:pPr>
        <w:spacing w:after="0" w:line="240" w:lineRule="auto"/>
        <w:ind w:firstLine="709"/>
      </w:pPr>
    </w:p>
    <w:p w:rsidR="00601C56" w:rsidRPr="00C95B88" w:rsidRDefault="00931EB1">
      <w:pPr>
        <w:rPr>
          <w:rFonts w:ascii="Times New Roman" w:hAnsi="Times New Roman" w:cs="Times New Roman"/>
          <w:sz w:val="28"/>
          <w:szCs w:val="28"/>
        </w:rPr>
      </w:pPr>
    </w:p>
    <w:sectPr w:rsidR="00601C56" w:rsidRPr="00C95B88" w:rsidSect="00D717D1">
      <w:pgSz w:w="11905" w:h="16838"/>
      <w:pgMar w:top="1440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74F7"/>
    <w:multiLevelType w:val="hybridMultilevel"/>
    <w:tmpl w:val="B22E3004"/>
    <w:lvl w:ilvl="0" w:tplc="5944EA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03"/>
    <w:rsid w:val="000D18A9"/>
    <w:rsid w:val="00120288"/>
    <w:rsid w:val="002F65F6"/>
    <w:rsid w:val="00367033"/>
    <w:rsid w:val="00931EB1"/>
    <w:rsid w:val="00A64F03"/>
    <w:rsid w:val="00C85120"/>
    <w:rsid w:val="00C9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B8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95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5B8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95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5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Oleg</cp:lastModifiedBy>
  <cp:revision>6</cp:revision>
  <cp:lastPrinted>2016-05-10T08:23:00Z</cp:lastPrinted>
  <dcterms:created xsi:type="dcterms:W3CDTF">2016-05-10T06:33:00Z</dcterms:created>
  <dcterms:modified xsi:type="dcterms:W3CDTF">2016-05-11T06:03:00Z</dcterms:modified>
</cp:coreProperties>
</file>